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0ADE" w:rsidRDefault="00D85D32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-179070</wp:posOffset>
                </wp:positionV>
                <wp:extent cx="1182370" cy="1411605"/>
                <wp:effectExtent l="0" t="0" r="0" b="0"/>
                <wp:wrapNone/>
                <wp:docPr id="1" name="Zone de dessi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880" cy="1410840"/>
                          <a:chOff x="0" y="0"/>
                          <a:chExt cx="0" cy="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181880" cy="141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0" y="0"/>
                            <a:ext cx="9000" cy="17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10ADE" w:rsidRDefault="00D85D32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6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54800" y="43200"/>
                            <a:ext cx="1026720" cy="117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1045080" y="287640"/>
                            <a:ext cx="17640" cy="17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10ADE" w:rsidRDefault="00D85D32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6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Zone de dessin 6" editas="canvas" style="margin-left:-28.25pt;margin-top:-14.1pt;width:93.05pt;height:111.1pt" coordorigin="-565,-282" coordsize="1861,2222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-565;top:-282;width:1860;height:2221" type="shapetype_75">
                  <w10:wrap type="none"/>
                  <v:fill o:detectmouseclick="t" on="false"/>
                  <v:stroke color="#3465a4" joinstyle="round" endcap="flat"/>
                </v:shape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5" stroked="f" style="position:absolute;left:-565;top:-282;width:13;height:275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Cs w:val="22"/>
                            <w:sz w:val="6"/>
                            <w:rFonts w:ascii="Calibri" w:hAnsi="Calibri" w:eastAsia="" w:cs="Calibr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Picture 6" stroked="f" style="position:absolute;left:-321;top:-214;width:1616;height:1851" type="shapetype_75">
                  <v:imagedata r:id="rId6" o:detectmouseclick="t"/>
                  <w10:wrap type="none"/>
                  <v:stroke color="#3465a4" joinstyle="round" endcap="flat"/>
                </v:shape>
                <v:shape id="shape_0" ID="Rectangle 7" stroked="f" style="position:absolute;left:1081;top:171;width:27;height:275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Cs w:val="22"/>
                            <w:sz w:val="6"/>
                            <w:rFonts w:ascii="Calibri" w:hAnsi="Calibri" w:eastAsia="" w:cs="Calibri"/>
                            <w:color w:val="FFFFFF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b/>
          <w:bCs/>
          <w:sz w:val="20"/>
          <w:szCs w:val="20"/>
        </w:rPr>
        <w:t xml:space="preserve">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D10ADE" w:rsidRDefault="00D10ADE">
      <w:pPr>
        <w:rPr>
          <w:b/>
          <w:bCs/>
          <w:sz w:val="20"/>
          <w:szCs w:val="20"/>
        </w:rPr>
      </w:pPr>
    </w:p>
    <w:p w:rsidR="00D10ADE" w:rsidRDefault="00D10ADE">
      <w:pPr>
        <w:ind w:left="1416" w:firstLine="708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10ADE" w:rsidRDefault="00D10ADE">
      <w:pPr>
        <w:ind w:left="1416" w:firstLine="708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10ADE" w:rsidRDefault="00D10AD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10ADE" w:rsidRDefault="00D10AD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10ADE" w:rsidRDefault="00D10AD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10ADE" w:rsidRDefault="00D10ADE">
      <w:pPr>
        <w:rPr>
          <w:rFonts w:ascii="Arial" w:hAnsi="Arial" w:cs="Arial"/>
          <w:i/>
          <w:iCs/>
          <w:sz w:val="20"/>
          <w:szCs w:val="20"/>
        </w:rPr>
      </w:pPr>
    </w:p>
    <w:p w:rsidR="00D10ADE" w:rsidRDefault="00D85D32">
      <w:pPr>
        <w:pBdr>
          <w:top w:val="double" w:sz="4" w:space="1" w:color="000000"/>
          <w:left w:val="double" w:sz="4" w:space="0" w:color="000000"/>
          <w:bottom w:val="double" w:sz="4" w:space="1" w:color="000000"/>
          <w:right w:val="double" w:sz="4" w:space="4" w:color="000000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Fiche  d’inscription des béliers pour la commission de monte publique 2022</w:t>
      </w:r>
    </w:p>
    <w:p w:rsidR="00D10ADE" w:rsidRDefault="00D10ADE">
      <w:pPr>
        <w:rPr>
          <w:rFonts w:ascii="Arial" w:hAnsi="Arial" w:cs="Arial"/>
          <w:b/>
          <w:bCs/>
          <w:sz w:val="20"/>
          <w:szCs w:val="20"/>
        </w:rPr>
      </w:pPr>
    </w:p>
    <w:p w:rsidR="00D10ADE" w:rsidRDefault="00D85D3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</w:t>
      </w:r>
      <w:r w:rsidR="00C06F4F">
        <w:rPr>
          <w:rFonts w:ascii="Arial" w:hAnsi="Arial" w:cs="Arial"/>
          <w:b/>
          <w:bCs/>
          <w:sz w:val="20"/>
          <w:szCs w:val="20"/>
        </w:rPr>
        <w:t>ULAIRE A RETOURNER AVANT LE 30 M</w:t>
      </w:r>
      <w:r>
        <w:rPr>
          <w:rFonts w:ascii="Arial" w:hAnsi="Arial" w:cs="Arial"/>
          <w:b/>
          <w:bCs/>
          <w:sz w:val="20"/>
          <w:szCs w:val="20"/>
        </w:rPr>
        <w:t xml:space="preserve">ars 2022 : </w:t>
      </w:r>
    </w:p>
    <w:p w:rsidR="00D10ADE" w:rsidRDefault="005505F7">
      <w:pPr>
        <w:jc w:val="center"/>
      </w:pPr>
      <w:hyperlink r:id="rId7">
        <w:r w:rsidR="00D85D32">
          <w:rPr>
            <w:rStyle w:val="LienInternet"/>
            <w:rFonts w:ascii="Arial" w:hAnsi="Arial" w:cs="Arial"/>
            <w:b/>
            <w:bCs/>
            <w:sz w:val="20"/>
            <w:szCs w:val="20"/>
          </w:rPr>
          <w:t>anne.reeb@haute-garonne.chambagri.fr</w:t>
        </w:r>
      </w:hyperlink>
    </w:p>
    <w:p w:rsidR="00D10ADE" w:rsidRDefault="00D85D32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Monte Publique – Chambre d’agriculture Haute-Garonne – 6 Espace Pégot – 31800 SAINT GAUDENS.</w:t>
      </w:r>
    </w:p>
    <w:p w:rsidR="00D10ADE" w:rsidRDefault="00D10ADE">
      <w:pPr>
        <w:jc w:val="center"/>
        <w:rPr>
          <w:rFonts w:ascii="Arial" w:hAnsi="Arial" w:cs="Arial"/>
        </w:rPr>
      </w:pPr>
    </w:p>
    <w:p w:rsidR="00D10ADE" w:rsidRDefault="00D10ADE">
      <w:pPr>
        <w:rPr>
          <w:rFonts w:ascii="Arial" w:hAnsi="Arial" w:cs="Arial"/>
        </w:rPr>
      </w:pPr>
    </w:p>
    <w:p w:rsidR="00D10ADE" w:rsidRDefault="00D85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soussigné______________________________ Cheptel N° ___________________</w:t>
      </w:r>
    </w:p>
    <w:p w:rsidR="00D10ADE" w:rsidRDefault="00D10ADE">
      <w:pPr>
        <w:jc w:val="both"/>
        <w:rPr>
          <w:rFonts w:ascii="Arial" w:hAnsi="Arial" w:cs="Arial"/>
          <w:sz w:val="20"/>
          <w:szCs w:val="20"/>
        </w:rPr>
      </w:pPr>
    </w:p>
    <w:p w:rsidR="00D10ADE" w:rsidRDefault="00D85D32">
      <w:pPr>
        <w:rPr>
          <w:rFonts w:ascii="Arial" w:hAnsi="Arial" w:cs="Arial"/>
        </w:rPr>
      </w:pPr>
      <w:r>
        <w:rPr>
          <w:rFonts w:ascii="Arial" w:hAnsi="Arial" w:cs="Arial"/>
        </w:rPr>
        <w:t>Demeurant à __________________________________________________________</w:t>
      </w:r>
    </w:p>
    <w:p w:rsidR="00D10ADE" w:rsidRDefault="00D10ADE">
      <w:pPr>
        <w:rPr>
          <w:rFonts w:ascii="Arial" w:hAnsi="Arial" w:cs="Arial"/>
        </w:rPr>
      </w:pPr>
    </w:p>
    <w:p w:rsidR="00D10ADE" w:rsidRDefault="00D85D32">
      <w:pPr>
        <w:rPr>
          <w:rFonts w:ascii="Arial" w:hAnsi="Arial" w:cs="Arial"/>
        </w:rPr>
      </w:pPr>
      <w:r>
        <w:rPr>
          <w:rFonts w:ascii="Arial" w:hAnsi="Arial" w:cs="Arial"/>
        </w:rPr>
        <w:t>Mail ____________________________________________________________</w:t>
      </w:r>
    </w:p>
    <w:p w:rsidR="00D10ADE" w:rsidRDefault="00D10ADE">
      <w:pPr>
        <w:rPr>
          <w:rFonts w:ascii="Arial" w:hAnsi="Arial" w:cs="Arial"/>
          <w:sz w:val="20"/>
          <w:szCs w:val="20"/>
        </w:rPr>
      </w:pPr>
    </w:p>
    <w:p w:rsidR="00D10ADE" w:rsidRDefault="00D85D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SOLLICITE DE LA COMMISSION DEPARTEMENTALE DE LA MONTE PUBLIQUE L’AUTORISATION D’UTILISER UN OU PLUSIEURS BELIERS ET DONT LES RENSEIGNEMENTS D’IDENTIFICATION SONT MENTIONNES CI-DESSOUS.</w:t>
      </w:r>
    </w:p>
    <w:p w:rsidR="00D10ADE" w:rsidRDefault="00D10ADE">
      <w:pPr>
        <w:rPr>
          <w:rFonts w:ascii="Arial" w:hAnsi="Arial" w:cs="Arial"/>
          <w:sz w:val="18"/>
          <w:szCs w:val="18"/>
        </w:rPr>
      </w:pPr>
    </w:p>
    <w:p w:rsidR="00D10ADE" w:rsidRDefault="00D85D3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Tous les reproducteurs (</w:t>
      </w:r>
      <w:r>
        <w:rPr>
          <w:rFonts w:ascii="Arial" w:hAnsi="Arial" w:cs="Arial"/>
          <w:b/>
          <w:bCs/>
          <w:u w:val="single"/>
        </w:rPr>
        <w:t>jeunes et adultes</w:t>
      </w:r>
      <w:r>
        <w:rPr>
          <w:rFonts w:ascii="Arial" w:hAnsi="Arial" w:cs="Arial"/>
          <w:b/>
          <w:bCs/>
        </w:rPr>
        <w:t>) qui seront présentés en commission              2022 devront avoir un génotypageTremblante ARR/ARR et négatifs en épididymite C. pour être autorisés à transhumer</w:t>
      </w:r>
    </w:p>
    <w:p w:rsidR="00D10ADE" w:rsidRDefault="00D10ADE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798" w:type="dxa"/>
        <w:jc w:val="center"/>
        <w:tblLook w:val="01E0" w:firstRow="1" w:lastRow="1" w:firstColumn="1" w:lastColumn="1" w:noHBand="0" w:noVBand="0"/>
      </w:tblPr>
      <w:tblGrid>
        <w:gridCol w:w="2090"/>
        <w:gridCol w:w="2092"/>
        <w:gridCol w:w="1614"/>
        <w:gridCol w:w="2569"/>
        <w:gridCol w:w="2433"/>
      </w:tblGrid>
      <w:tr w:rsidR="00D10ADE">
        <w:trPr>
          <w:trHeight w:val="423"/>
          <w:jc w:val="center"/>
        </w:trPr>
        <w:tc>
          <w:tcPr>
            <w:tcW w:w="10798" w:type="dxa"/>
            <w:gridSpan w:val="5"/>
            <w:shd w:val="clear" w:color="auto" w:fill="auto"/>
            <w:vAlign w:val="center"/>
          </w:tcPr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RENSEIGNEMENTS D’IDENTIFICATION DU OU DES BELIERS PROPOSE(S) A LA COMMISSION 2022</w:t>
            </w:r>
          </w:p>
        </w:tc>
      </w:tr>
      <w:tr w:rsidR="00D10ADE">
        <w:trPr>
          <w:trHeight w:val="1057"/>
          <w:jc w:val="center"/>
        </w:trPr>
        <w:tc>
          <w:tcPr>
            <w:tcW w:w="4182" w:type="dxa"/>
            <w:gridSpan w:val="2"/>
            <w:shd w:val="clear" w:color="auto" w:fill="auto"/>
          </w:tcPr>
          <w:p w:rsidR="00D10ADE" w:rsidRDefault="00D10A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NOUVEAUX béliers </w:t>
            </w:r>
          </w:p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N° DES BOUCLES DES BELIERS</w:t>
            </w:r>
          </w:p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national complet </w:t>
            </w:r>
          </w:p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(exemple FR 265999 10055)</w:t>
            </w:r>
          </w:p>
          <w:p w:rsidR="00D10ADE" w:rsidRDefault="00D85D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RECTO                                         VERSO</w:t>
            </w:r>
          </w:p>
        </w:tc>
        <w:tc>
          <w:tcPr>
            <w:tcW w:w="1614" w:type="dxa"/>
            <w:shd w:val="clear" w:color="auto" w:fill="auto"/>
          </w:tcPr>
          <w:p w:rsidR="00D10ADE" w:rsidRDefault="00D10A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0ADE" w:rsidRDefault="00D10A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UPRA</w:t>
            </w:r>
          </w:p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OUI/NON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GENOTYPAGE plus</w:t>
            </w:r>
          </w:p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nalyse épididymite = négatif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shd w:val="clear" w:color="auto" w:fill="auto"/>
          </w:tcPr>
          <w:p w:rsidR="00D10ADE" w:rsidRDefault="00D10A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0ADE" w:rsidRDefault="00D10A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SERA SUR </w:t>
            </w:r>
          </w:p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L’ESTIVE DE</w:t>
            </w:r>
          </w:p>
        </w:tc>
      </w:tr>
      <w:tr w:rsidR="00D10ADE">
        <w:trPr>
          <w:trHeight w:val="307"/>
          <w:jc w:val="center"/>
        </w:trPr>
        <w:tc>
          <w:tcPr>
            <w:tcW w:w="2090" w:type="dxa"/>
            <w:shd w:val="clear" w:color="auto" w:fill="auto"/>
          </w:tcPr>
          <w:p w:rsidR="00D10ADE" w:rsidRDefault="00D10AD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D10ADE" w:rsidRDefault="00D10AD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D10ADE">
        <w:trPr>
          <w:trHeight w:val="289"/>
          <w:jc w:val="center"/>
        </w:trPr>
        <w:tc>
          <w:tcPr>
            <w:tcW w:w="2090" w:type="dxa"/>
            <w:shd w:val="clear" w:color="auto" w:fill="auto"/>
          </w:tcPr>
          <w:p w:rsidR="00D10ADE" w:rsidRDefault="00D10AD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D10ADE" w:rsidRDefault="00D10AD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D10ADE">
        <w:trPr>
          <w:trHeight w:val="289"/>
          <w:jc w:val="center"/>
        </w:trPr>
        <w:tc>
          <w:tcPr>
            <w:tcW w:w="2090" w:type="dxa"/>
            <w:shd w:val="clear" w:color="auto" w:fill="auto"/>
          </w:tcPr>
          <w:p w:rsidR="00D10ADE" w:rsidRDefault="00D10AD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D10ADE" w:rsidRDefault="00D10AD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D10ADE">
        <w:trPr>
          <w:trHeight w:val="1057"/>
          <w:jc w:val="center"/>
        </w:trPr>
        <w:tc>
          <w:tcPr>
            <w:tcW w:w="4182" w:type="dxa"/>
            <w:gridSpan w:val="2"/>
            <w:shd w:val="clear" w:color="auto" w:fill="auto"/>
          </w:tcPr>
          <w:p w:rsidR="00D10ADE" w:rsidRDefault="00D10A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N° DES BOUCLES DES BELIERS ayant déjà la boucle rose de 2020 et ou jaune 2021</w:t>
            </w:r>
          </w:p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national complet </w:t>
            </w:r>
          </w:p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(exemple FR 265999 10055)</w:t>
            </w:r>
          </w:p>
          <w:p w:rsidR="00D10ADE" w:rsidRDefault="00D85D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RECTO                                         VERSO</w:t>
            </w:r>
          </w:p>
        </w:tc>
        <w:tc>
          <w:tcPr>
            <w:tcW w:w="1614" w:type="dxa"/>
            <w:shd w:val="clear" w:color="auto" w:fill="auto"/>
          </w:tcPr>
          <w:p w:rsidR="00D10ADE" w:rsidRDefault="00D10A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0ADE" w:rsidRDefault="00D10A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UPRA</w:t>
            </w:r>
          </w:p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OUI/NON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GENOTYPAGE plus a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nalyse épididymite = négatif</w:t>
            </w:r>
          </w:p>
        </w:tc>
        <w:tc>
          <w:tcPr>
            <w:tcW w:w="2433" w:type="dxa"/>
            <w:shd w:val="clear" w:color="auto" w:fill="auto"/>
          </w:tcPr>
          <w:p w:rsidR="00D10ADE" w:rsidRDefault="00D10A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0ADE" w:rsidRDefault="00D10A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SERA SUR </w:t>
            </w:r>
          </w:p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L’ESTIVE DE</w:t>
            </w:r>
          </w:p>
        </w:tc>
      </w:tr>
      <w:tr w:rsidR="00D10ADE">
        <w:trPr>
          <w:trHeight w:val="307"/>
          <w:jc w:val="center"/>
        </w:trPr>
        <w:tc>
          <w:tcPr>
            <w:tcW w:w="2090" w:type="dxa"/>
            <w:shd w:val="clear" w:color="auto" w:fill="auto"/>
          </w:tcPr>
          <w:p w:rsidR="00D10ADE" w:rsidRDefault="00D10ADE">
            <w:pPr>
              <w:rPr>
                <w:sz w:val="22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D10ADE" w:rsidRDefault="00D10AD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D10ADE">
        <w:trPr>
          <w:trHeight w:val="307"/>
          <w:jc w:val="center"/>
        </w:trPr>
        <w:tc>
          <w:tcPr>
            <w:tcW w:w="2090" w:type="dxa"/>
            <w:shd w:val="clear" w:color="auto" w:fill="auto"/>
          </w:tcPr>
          <w:p w:rsidR="00D10ADE" w:rsidRDefault="00D10ADE">
            <w:pPr>
              <w:rPr>
                <w:sz w:val="22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D10ADE" w:rsidRDefault="00D10AD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D10ADE">
        <w:trPr>
          <w:trHeight w:val="307"/>
          <w:jc w:val="center"/>
        </w:trPr>
        <w:tc>
          <w:tcPr>
            <w:tcW w:w="2090" w:type="dxa"/>
            <w:shd w:val="clear" w:color="auto" w:fill="auto"/>
          </w:tcPr>
          <w:p w:rsidR="00D10ADE" w:rsidRDefault="00D10ADE">
            <w:pPr>
              <w:rPr>
                <w:sz w:val="22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D10ADE" w:rsidRDefault="00D10AD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D10ADE">
        <w:trPr>
          <w:trHeight w:val="563"/>
          <w:jc w:val="center"/>
        </w:trPr>
        <w:tc>
          <w:tcPr>
            <w:tcW w:w="10798" w:type="dxa"/>
            <w:gridSpan w:val="5"/>
            <w:shd w:val="clear" w:color="auto" w:fill="auto"/>
            <w:vAlign w:val="center"/>
          </w:tcPr>
          <w:p w:rsidR="00D10ADE" w:rsidRDefault="00D85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RENSEIGNEMENTS D’IDENTIFICATION DES BELIERS AYANT OBTENU L’AGREMENT DEFINITIF LES ANNEES PASSEES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(doivent faire l’objet d’une analyse épididymite)</w:t>
            </w:r>
          </w:p>
        </w:tc>
      </w:tr>
      <w:tr w:rsidR="00D10ADE">
        <w:trPr>
          <w:trHeight w:val="289"/>
          <w:jc w:val="center"/>
        </w:trPr>
        <w:tc>
          <w:tcPr>
            <w:tcW w:w="2090" w:type="dxa"/>
            <w:shd w:val="clear" w:color="auto" w:fill="auto"/>
          </w:tcPr>
          <w:p w:rsidR="00D10ADE" w:rsidRDefault="00D10AD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D10ADE" w:rsidRDefault="00D85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4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D10ADE">
        <w:trPr>
          <w:trHeight w:val="307"/>
          <w:jc w:val="center"/>
        </w:trPr>
        <w:tc>
          <w:tcPr>
            <w:tcW w:w="2090" w:type="dxa"/>
            <w:shd w:val="clear" w:color="auto" w:fill="auto"/>
          </w:tcPr>
          <w:p w:rsidR="00D10ADE" w:rsidRDefault="00D10AD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D10ADE" w:rsidRDefault="00D10AD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D10ADE">
        <w:trPr>
          <w:trHeight w:val="289"/>
          <w:jc w:val="center"/>
        </w:trPr>
        <w:tc>
          <w:tcPr>
            <w:tcW w:w="2090" w:type="dxa"/>
            <w:shd w:val="clear" w:color="auto" w:fill="auto"/>
          </w:tcPr>
          <w:p w:rsidR="00D10ADE" w:rsidRDefault="00D10AD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D10ADE" w:rsidRDefault="00D10AD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D10ADE" w:rsidRDefault="00D10AD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D10ADE" w:rsidRDefault="00D10ADE">
      <w:pPr>
        <w:jc w:val="center"/>
        <w:rPr>
          <w:rFonts w:ascii="Arial" w:hAnsi="Arial" w:cs="Arial"/>
          <w:sz w:val="22"/>
          <w:szCs w:val="22"/>
        </w:rPr>
      </w:pPr>
    </w:p>
    <w:p w:rsidR="00D10ADE" w:rsidRDefault="00D85D32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J’AUTORISE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le LVD à communiquer tout résultat d’analyse épididymite aux Services Vétérinaires dans le cadre de la monte publique.</w:t>
      </w:r>
    </w:p>
    <w:p w:rsidR="00D10ADE" w:rsidRDefault="00D85D32">
      <w:pPr>
        <w:ind w:left="1980" w:hanging="19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JE M’ENGAGE</w:t>
      </w:r>
      <w:r>
        <w:rPr>
          <w:rFonts w:ascii="Arial" w:hAnsi="Arial" w:cs="Arial"/>
          <w:b/>
          <w:bCs/>
          <w:sz w:val="20"/>
          <w:szCs w:val="20"/>
        </w:rPr>
        <w:t> :   1 - à demander le prélèvement de sang de chacun de ces béliers, pour la recherche de l’Epididymite.</w:t>
      </w:r>
    </w:p>
    <w:p w:rsidR="00D10ADE" w:rsidRDefault="00D85D32">
      <w:pPr>
        <w:ind w:left="1980" w:hanging="19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2 - à demander le génotypage tremblante des animaux non génotypés</w:t>
      </w:r>
    </w:p>
    <w:p w:rsidR="00D10ADE" w:rsidRDefault="00D10ADE">
      <w:pPr>
        <w:ind w:left="1980" w:hanging="1980"/>
        <w:rPr>
          <w:rFonts w:ascii="Arial" w:hAnsi="Arial" w:cs="Arial"/>
          <w:b/>
          <w:bCs/>
          <w:sz w:val="22"/>
          <w:szCs w:val="22"/>
        </w:rPr>
      </w:pPr>
    </w:p>
    <w:p w:rsidR="00D10ADE" w:rsidRDefault="00D85D32">
      <w:pPr>
        <w:ind w:left="1980" w:hanging="19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 de mon vétérinaire : Dr ____________________________ à __________________________</w:t>
      </w:r>
    </w:p>
    <w:p w:rsidR="00D10ADE" w:rsidRDefault="00D10ADE">
      <w:pPr>
        <w:ind w:left="1980" w:hanging="1980"/>
        <w:rPr>
          <w:rFonts w:ascii="Arial" w:hAnsi="Arial" w:cs="Arial"/>
          <w:bCs/>
          <w:sz w:val="22"/>
          <w:szCs w:val="22"/>
        </w:rPr>
      </w:pPr>
    </w:p>
    <w:p w:rsidR="00D10ADE" w:rsidRDefault="00D85D32">
      <w:pPr>
        <w:ind w:left="1980" w:hanging="19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Fait à _____________________________le _________________________</w:t>
      </w:r>
    </w:p>
    <w:p w:rsidR="00D10ADE" w:rsidRDefault="00D10ADE">
      <w:pPr>
        <w:ind w:left="1980" w:hanging="1980"/>
        <w:rPr>
          <w:rFonts w:ascii="Arial" w:hAnsi="Arial" w:cs="Arial"/>
          <w:bCs/>
          <w:sz w:val="22"/>
          <w:szCs w:val="22"/>
        </w:rPr>
      </w:pPr>
    </w:p>
    <w:p w:rsidR="00D10ADE" w:rsidRDefault="00D85D32">
      <w:pPr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</w:p>
    <w:p w:rsidR="00D10ADE" w:rsidRDefault="00D85D3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br w:type="page"/>
      </w:r>
    </w:p>
    <w:p w:rsidR="00D10ADE" w:rsidRDefault="00D10AD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10ADE" w:rsidRDefault="00D10AD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10ADE" w:rsidRDefault="00D10ADE">
      <w:pPr>
        <w:ind w:left="142" w:hanging="142"/>
        <w:jc w:val="center"/>
        <w:rPr>
          <w:rFonts w:ascii="Arial" w:hAnsi="Arial" w:cs="Arial"/>
          <w:b/>
          <w:bCs/>
          <w:sz w:val="32"/>
          <w:szCs w:val="32"/>
        </w:rPr>
      </w:pPr>
    </w:p>
    <w:p w:rsidR="00D10ADE" w:rsidRDefault="00D10ADE">
      <w:pPr>
        <w:ind w:left="142" w:hanging="142"/>
        <w:jc w:val="center"/>
        <w:rPr>
          <w:rFonts w:ascii="Arial" w:hAnsi="Arial" w:cs="Arial"/>
          <w:b/>
          <w:bCs/>
          <w:sz w:val="32"/>
          <w:szCs w:val="32"/>
        </w:rPr>
      </w:pPr>
    </w:p>
    <w:p w:rsidR="00D10ADE" w:rsidRPr="00C06F4F" w:rsidRDefault="00D85D32">
      <w:pPr>
        <w:ind w:left="142" w:hanging="142"/>
        <w:jc w:val="center"/>
        <w:rPr>
          <w:rFonts w:ascii="Verdana" w:hAnsi="Verdana" w:cs="Arial"/>
          <w:b/>
          <w:bCs/>
          <w:sz w:val="32"/>
          <w:szCs w:val="32"/>
        </w:rPr>
      </w:pPr>
      <w:r w:rsidRPr="00C06F4F">
        <w:rPr>
          <w:rFonts w:ascii="Verdana" w:hAnsi="Verdana" w:cs="Arial"/>
          <w:b/>
          <w:bCs/>
          <w:sz w:val="32"/>
          <w:szCs w:val="32"/>
        </w:rPr>
        <w:t>MEMENTO</w:t>
      </w:r>
    </w:p>
    <w:p w:rsidR="00D10ADE" w:rsidRPr="00C06F4F" w:rsidRDefault="00D85D32">
      <w:pPr>
        <w:ind w:left="142" w:hanging="142"/>
        <w:jc w:val="center"/>
        <w:rPr>
          <w:rFonts w:ascii="Verdana" w:hAnsi="Verdana" w:cs="Arial"/>
          <w:b/>
          <w:bCs/>
          <w:sz w:val="32"/>
          <w:szCs w:val="32"/>
        </w:rPr>
      </w:pPr>
      <w:r w:rsidRPr="00C06F4F">
        <w:rPr>
          <w:rFonts w:ascii="Verdana" w:hAnsi="Verdana" w:cs="Arial"/>
          <w:b/>
          <w:bCs/>
          <w:sz w:val="32"/>
          <w:szCs w:val="32"/>
        </w:rPr>
        <w:t>Monte Publique 2022</w:t>
      </w:r>
    </w:p>
    <w:p w:rsidR="00D10ADE" w:rsidRPr="00C06F4F" w:rsidRDefault="00D85D32">
      <w:pPr>
        <w:ind w:left="142" w:hanging="142"/>
        <w:jc w:val="center"/>
        <w:rPr>
          <w:rFonts w:ascii="Verdana" w:hAnsi="Verdana" w:cs="Arial"/>
          <w:b/>
          <w:bCs/>
          <w:sz w:val="32"/>
          <w:szCs w:val="32"/>
        </w:rPr>
      </w:pPr>
      <w:r w:rsidRPr="00C06F4F">
        <w:rPr>
          <w:rFonts w:ascii="Verdana" w:hAnsi="Verdana" w:cs="Arial"/>
          <w:b/>
          <w:bCs/>
          <w:sz w:val="32"/>
          <w:szCs w:val="32"/>
        </w:rPr>
        <w:t>Objectif : réalisation de la commission en présentiel – sauf si évolution règles Covid</w:t>
      </w:r>
      <w:r w:rsidR="0090100A">
        <w:rPr>
          <w:rFonts w:ascii="Verdana" w:hAnsi="Verdana" w:cs="Arial"/>
          <w:b/>
          <w:bCs/>
          <w:sz w:val="32"/>
          <w:szCs w:val="32"/>
        </w:rPr>
        <w:t>-</w:t>
      </w:r>
      <w:r w:rsidRPr="00C06F4F">
        <w:rPr>
          <w:rFonts w:ascii="Verdana" w:hAnsi="Verdana" w:cs="Arial"/>
          <w:b/>
          <w:bCs/>
          <w:sz w:val="32"/>
          <w:szCs w:val="32"/>
        </w:rPr>
        <w:t>19 d’ici aux dates prévues</w:t>
      </w:r>
    </w:p>
    <w:p w:rsidR="00D10ADE" w:rsidRPr="00C06F4F" w:rsidRDefault="00D10ADE">
      <w:pPr>
        <w:rPr>
          <w:rFonts w:ascii="Verdana" w:hAnsi="Verdana" w:cs="Arial"/>
          <w:sz w:val="20"/>
          <w:szCs w:val="20"/>
        </w:rPr>
      </w:pPr>
    </w:p>
    <w:p w:rsidR="00D10ADE" w:rsidRPr="00C06F4F" w:rsidRDefault="00D85D32">
      <w:pPr>
        <w:jc w:val="both"/>
        <w:rPr>
          <w:rFonts w:ascii="Verdana" w:hAnsi="Verdana" w:cs="Arial"/>
          <w:sz w:val="20"/>
          <w:szCs w:val="20"/>
        </w:rPr>
      </w:pPr>
      <w:r w:rsidRPr="00C06F4F">
        <w:rPr>
          <w:rFonts w:ascii="Verdana" w:hAnsi="Verdana" w:cs="Arial"/>
          <w:sz w:val="20"/>
          <w:szCs w:val="20"/>
        </w:rPr>
        <w:t>Si vous souhaitez faire estiver un ou plusieurs béliers en Haute-Garonne, ils devront être agréés par la Commission Départementale de la Monte Publique.</w:t>
      </w:r>
    </w:p>
    <w:p w:rsidR="00D10ADE" w:rsidRPr="00C06F4F" w:rsidRDefault="00D10ADE">
      <w:pPr>
        <w:jc w:val="both"/>
        <w:rPr>
          <w:rFonts w:ascii="Verdana" w:hAnsi="Verdana" w:cs="Arial"/>
          <w:sz w:val="20"/>
          <w:szCs w:val="20"/>
        </w:rPr>
      </w:pPr>
    </w:p>
    <w:p w:rsidR="00D10ADE" w:rsidRPr="00C06F4F" w:rsidRDefault="00D85D32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C06F4F">
        <w:rPr>
          <w:rFonts w:ascii="Verdana" w:hAnsi="Verdana" w:cs="Arial"/>
          <w:b/>
          <w:bCs/>
          <w:sz w:val="20"/>
          <w:szCs w:val="20"/>
          <w:u w:val="single"/>
        </w:rPr>
        <w:t>Pour cela, vous devez</w:t>
      </w:r>
      <w:r w:rsidRPr="00C06F4F">
        <w:rPr>
          <w:rFonts w:ascii="Verdana" w:hAnsi="Verdana" w:cs="Arial"/>
          <w:b/>
          <w:bCs/>
          <w:sz w:val="20"/>
          <w:szCs w:val="20"/>
        </w:rPr>
        <w:t> :</w:t>
      </w:r>
    </w:p>
    <w:p w:rsidR="00D10ADE" w:rsidRPr="00C06F4F" w:rsidRDefault="00D10ADE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D10ADE" w:rsidRPr="00C06F4F" w:rsidRDefault="00D85D32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C06F4F">
        <w:rPr>
          <w:rFonts w:ascii="Verdana" w:hAnsi="Verdana" w:cs="Arial"/>
          <w:b/>
          <w:bCs/>
          <w:sz w:val="20"/>
          <w:szCs w:val="20"/>
        </w:rPr>
        <w:t>Renvoyer :</w:t>
      </w:r>
    </w:p>
    <w:p w:rsidR="00D10ADE" w:rsidRPr="00C06F4F" w:rsidRDefault="00D85D32">
      <w:pPr>
        <w:pStyle w:val="Paragraphedeliste"/>
        <w:ind w:left="0"/>
        <w:jc w:val="both"/>
        <w:rPr>
          <w:rFonts w:ascii="Verdana" w:hAnsi="Verdana"/>
          <w:sz w:val="20"/>
          <w:szCs w:val="20"/>
        </w:rPr>
      </w:pPr>
      <w:r w:rsidRPr="00C06F4F">
        <w:rPr>
          <w:rFonts w:ascii="Verdana" w:hAnsi="Verdana" w:cs="Arial"/>
          <w:b/>
          <w:bCs/>
          <w:sz w:val="20"/>
          <w:szCs w:val="20"/>
        </w:rPr>
        <w:t xml:space="preserve">La fiche d’inscription, demande d’autorisation d’utilisation ci-dessus, avant le </w:t>
      </w:r>
      <w:r w:rsidRPr="00C06F4F">
        <w:rPr>
          <w:rFonts w:ascii="Verdana" w:hAnsi="Verdana" w:cs="Arial"/>
          <w:b/>
          <w:bCs/>
          <w:sz w:val="20"/>
          <w:szCs w:val="20"/>
          <w:u w:val="single"/>
        </w:rPr>
        <w:t>30 mars 2022</w:t>
      </w:r>
      <w:r w:rsidRPr="00C06F4F">
        <w:rPr>
          <w:rFonts w:ascii="Verdana" w:hAnsi="Verdana" w:cs="Arial"/>
          <w:b/>
          <w:bCs/>
          <w:sz w:val="20"/>
          <w:szCs w:val="20"/>
        </w:rPr>
        <w:t xml:space="preserve"> à : </w:t>
      </w:r>
      <w:hyperlink r:id="rId8">
        <w:r w:rsidRPr="00C06F4F">
          <w:rPr>
            <w:rStyle w:val="LienInternet"/>
            <w:rFonts w:ascii="Verdana" w:hAnsi="Verdana" w:cs="Arial"/>
            <w:bCs/>
            <w:sz w:val="20"/>
            <w:szCs w:val="20"/>
          </w:rPr>
          <w:t>anne.reeb@haute-garonne.chambagri.fr</w:t>
        </w:r>
      </w:hyperlink>
      <w:r w:rsidRPr="00C06F4F">
        <w:rPr>
          <w:rFonts w:ascii="Verdana" w:hAnsi="Verdana" w:cs="Arial"/>
          <w:bCs/>
          <w:sz w:val="20"/>
          <w:szCs w:val="20"/>
        </w:rPr>
        <w:t xml:space="preserve"> ou </w:t>
      </w:r>
      <w:r w:rsidRPr="00C06F4F">
        <w:rPr>
          <w:rFonts w:ascii="Verdana" w:hAnsi="Verdana" w:cs="Arial"/>
          <w:sz w:val="20"/>
          <w:szCs w:val="20"/>
        </w:rPr>
        <w:t>Chambre d’agriculture Haute de la Garonne –</w:t>
      </w:r>
      <w:r w:rsidR="00C06F4F" w:rsidRPr="00C06F4F">
        <w:rPr>
          <w:rFonts w:ascii="Verdana" w:hAnsi="Verdana" w:cs="Arial"/>
          <w:sz w:val="20"/>
          <w:szCs w:val="20"/>
        </w:rPr>
        <w:t xml:space="preserve"> </w:t>
      </w:r>
      <w:r w:rsidRPr="00C06F4F">
        <w:rPr>
          <w:rFonts w:ascii="Verdana" w:hAnsi="Verdana" w:cs="Arial"/>
          <w:sz w:val="20"/>
          <w:szCs w:val="20"/>
        </w:rPr>
        <w:t>Monte Publique</w:t>
      </w:r>
      <w:r w:rsidR="00C06F4F" w:rsidRPr="00C06F4F">
        <w:rPr>
          <w:rFonts w:ascii="Verdana" w:hAnsi="Verdana" w:cs="Arial"/>
          <w:sz w:val="20"/>
          <w:szCs w:val="20"/>
        </w:rPr>
        <w:t xml:space="preserve"> -</w:t>
      </w:r>
      <w:r w:rsidRPr="00C06F4F">
        <w:rPr>
          <w:rFonts w:ascii="Verdana" w:hAnsi="Verdana" w:cs="Arial"/>
          <w:sz w:val="20"/>
          <w:szCs w:val="20"/>
        </w:rPr>
        <w:t xml:space="preserve"> 6 Espace Pégot – 31600 SAINT GAUDENS.</w:t>
      </w:r>
    </w:p>
    <w:p w:rsidR="00D10ADE" w:rsidRPr="00C06F4F" w:rsidRDefault="00D10ADE">
      <w:pPr>
        <w:jc w:val="both"/>
        <w:rPr>
          <w:rFonts w:ascii="Verdana" w:hAnsi="Verdana" w:cs="Arial"/>
          <w:sz w:val="20"/>
          <w:szCs w:val="20"/>
        </w:rPr>
      </w:pPr>
    </w:p>
    <w:p w:rsidR="00D10ADE" w:rsidRPr="00C06F4F" w:rsidRDefault="00D85D32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C06F4F">
        <w:rPr>
          <w:rFonts w:ascii="Verdana" w:hAnsi="Verdana" w:cs="Arial"/>
          <w:b/>
          <w:bCs/>
          <w:sz w:val="20"/>
          <w:szCs w:val="20"/>
        </w:rPr>
        <w:t>Effectuer :</w:t>
      </w:r>
    </w:p>
    <w:p w:rsidR="00D10ADE" w:rsidRPr="00C06F4F" w:rsidRDefault="00D85D32">
      <w:pPr>
        <w:jc w:val="both"/>
        <w:rPr>
          <w:rFonts w:ascii="Verdana" w:hAnsi="Verdana" w:cs="Arial"/>
          <w:sz w:val="20"/>
          <w:szCs w:val="20"/>
        </w:rPr>
      </w:pPr>
      <w:r w:rsidRPr="00C06F4F">
        <w:rPr>
          <w:rFonts w:ascii="Verdana" w:hAnsi="Verdana" w:cs="Arial"/>
          <w:b/>
          <w:bCs/>
          <w:sz w:val="20"/>
          <w:szCs w:val="20"/>
        </w:rPr>
        <w:t>Le co</w:t>
      </w:r>
      <w:r w:rsidR="00C06F4F" w:rsidRPr="00C06F4F">
        <w:rPr>
          <w:rFonts w:ascii="Verdana" w:hAnsi="Verdana" w:cs="Arial"/>
          <w:b/>
          <w:bCs/>
          <w:sz w:val="20"/>
          <w:szCs w:val="20"/>
        </w:rPr>
        <w:t>ntrôle sérologique avant le 30 M</w:t>
      </w:r>
      <w:r w:rsidRPr="00C06F4F">
        <w:rPr>
          <w:rFonts w:ascii="Verdana" w:hAnsi="Verdana" w:cs="Arial"/>
          <w:b/>
          <w:bCs/>
          <w:sz w:val="20"/>
          <w:szCs w:val="20"/>
        </w:rPr>
        <w:t xml:space="preserve">ars 2022 : </w:t>
      </w:r>
      <w:r w:rsidRPr="00C06F4F">
        <w:rPr>
          <w:rFonts w:ascii="Verdana" w:hAnsi="Verdana" w:cs="Arial"/>
          <w:bCs/>
          <w:sz w:val="20"/>
          <w:szCs w:val="20"/>
        </w:rPr>
        <w:t xml:space="preserve">La prophylaxie de printemps 2022 sur le  troupeau et </w:t>
      </w:r>
      <w:r w:rsidRPr="00C06F4F">
        <w:rPr>
          <w:rFonts w:ascii="Verdana" w:hAnsi="Verdana" w:cs="Arial"/>
          <w:sz w:val="20"/>
          <w:szCs w:val="20"/>
        </w:rPr>
        <w:t xml:space="preserve"> l'analyse Epididymite sur tous les béliers de plus de 2 mois d’âge. </w:t>
      </w:r>
    </w:p>
    <w:p w:rsidR="00D10ADE" w:rsidRPr="00C06F4F" w:rsidRDefault="00D85D32">
      <w:pPr>
        <w:jc w:val="both"/>
        <w:rPr>
          <w:rFonts w:ascii="Verdana" w:hAnsi="Verdana" w:cs="Arial"/>
          <w:i/>
          <w:iCs/>
          <w:sz w:val="20"/>
          <w:szCs w:val="20"/>
        </w:rPr>
      </w:pPr>
      <w:r w:rsidRPr="00C06F4F">
        <w:rPr>
          <w:rFonts w:ascii="Verdana" w:hAnsi="Verdana" w:cs="Arial"/>
          <w:sz w:val="20"/>
          <w:szCs w:val="20"/>
        </w:rPr>
        <w:t>Veuillez préciser à votre vétérinaire d’indiquer sur les feuilles sérologiques « Epididymite Contagieuse Monte Publique » en face des numéros des béliers concernés.</w:t>
      </w:r>
    </w:p>
    <w:p w:rsidR="00D10ADE" w:rsidRPr="00C06F4F" w:rsidRDefault="00D10ADE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D10ADE" w:rsidRPr="00C06F4F" w:rsidRDefault="00D85D32">
      <w:pPr>
        <w:jc w:val="both"/>
        <w:rPr>
          <w:rFonts w:ascii="Verdana" w:hAnsi="Verdana" w:cs="Arial"/>
          <w:sz w:val="20"/>
          <w:szCs w:val="20"/>
        </w:rPr>
      </w:pPr>
      <w:r w:rsidRPr="00C06F4F">
        <w:rPr>
          <w:rFonts w:ascii="Verdana" w:hAnsi="Verdana" w:cs="Arial"/>
          <w:b/>
          <w:bCs/>
          <w:sz w:val="20"/>
          <w:szCs w:val="20"/>
        </w:rPr>
        <w:t xml:space="preserve">Le génotypage tremblante : </w:t>
      </w:r>
      <w:r w:rsidRPr="00C06F4F">
        <w:rPr>
          <w:rFonts w:ascii="Verdana" w:hAnsi="Verdana" w:cs="Arial"/>
          <w:sz w:val="20"/>
          <w:szCs w:val="20"/>
        </w:rPr>
        <w:t>Seuls les béliers avec un génotypage ARR/ ARR (double résistant) sont admis à la commission de monte publique. Il est indispensable de faire génotyper même les très jeunes mâles qui pourraient partir en estive.</w:t>
      </w:r>
    </w:p>
    <w:p w:rsidR="00D10ADE" w:rsidRPr="00C06F4F" w:rsidRDefault="00D10ADE">
      <w:pPr>
        <w:ind w:left="108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D10ADE" w:rsidRPr="00C06F4F" w:rsidRDefault="00D85D32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C06F4F">
        <w:rPr>
          <w:rFonts w:ascii="Verdana" w:hAnsi="Verdana" w:cs="Arial"/>
          <w:b/>
          <w:bCs/>
          <w:sz w:val="20"/>
          <w:szCs w:val="20"/>
        </w:rPr>
        <w:t>Passer en commission de MP 2022, en présentiel (sauf si évolution de la règlementation Covid</w:t>
      </w:r>
      <w:r w:rsidR="0090100A">
        <w:rPr>
          <w:rFonts w:ascii="Verdana" w:hAnsi="Verdana" w:cs="Arial"/>
          <w:b/>
          <w:bCs/>
          <w:sz w:val="20"/>
          <w:szCs w:val="20"/>
        </w:rPr>
        <w:t>-</w:t>
      </w:r>
      <w:r w:rsidRPr="00C06F4F">
        <w:rPr>
          <w:rFonts w:ascii="Verdana" w:hAnsi="Verdana" w:cs="Arial"/>
          <w:b/>
          <w:bCs/>
          <w:sz w:val="20"/>
          <w:szCs w:val="20"/>
        </w:rPr>
        <w:t>19 d’ici aux dates  de MP prévues) :</w:t>
      </w:r>
    </w:p>
    <w:p w:rsidR="00D10ADE" w:rsidRPr="00C06F4F" w:rsidRDefault="00D85D32">
      <w:pPr>
        <w:pStyle w:val="Paragraphedeliste"/>
        <w:numPr>
          <w:ilvl w:val="1"/>
          <w:numId w:val="1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C06F4F">
        <w:rPr>
          <w:rFonts w:ascii="Verdana" w:hAnsi="Verdana" w:cs="Arial"/>
          <w:b/>
          <w:bCs/>
          <w:sz w:val="20"/>
          <w:szCs w:val="20"/>
        </w:rPr>
        <w:t xml:space="preserve">Tous les béliers n’étant pas encore passés en Commission de Monte Publique en présentiel et ayant des boucles temporaires 2020 + 2021 et qui n’ont pas été notés pour le phénotype. </w:t>
      </w:r>
    </w:p>
    <w:p w:rsidR="00D10ADE" w:rsidRPr="00C06F4F" w:rsidRDefault="00D85D32">
      <w:pPr>
        <w:pStyle w:val="Paragraphedeliste"/>
        <w:numPr>
          <w:ilvl w:val="1"/>
          <w:numId w:val="1"/>
        </w:numPr>
        <w:jc w:val="both"/>
        <w:rPr>
          <w:rFonts w:ascii="Verdana" w:hAnsi="Verdana" w:cs="Arial"/>
          <w:bCs/>
          <w:sz w:val="20"/>
          <w:szCs w:val="20"/>
        </w:rPr>
      </w:pPr>
      <w:r w:rsidRPr="00C06F4F">
        <w:rPr>
          <w:rFonts w:ascii="Verdana" w:hAnsi="Verdana" w:cs="Arial"/>
          <w:bCs/>
          <w:sz w:val="20"/>
          <w:szCs w:val="20"/>
        </w:rPr>
        <w:t>Tous les nouveaux béliers jeunes et adultes qui vont transhumer en 2022.</w:t>
      </w:r>
    </w:p>
    <w:p w:rsidR="00D10ADE" w:rsidRPr="00C06F4F" w:rsidRDefault="00D10ADE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D10ADE" w:rsidRPr="00C06F4F" w:rsidRDefault="00D10ADE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D10ADE" w:rsidRPr="00C06F4F" w:rsidRDefault="00D85D32">
      <w:pPr>
        <w:rPr>
          <w:rFonts w:ascii="Verdana" w:hAnsi="Verdana" w:cs="Arial"/>
          <w:b/>
          <w:bCs/>
          <w:sz w:val="20"/>
          <w:szCs w:val="20"/>
        </w:rPr>
      </w:pPr>
      <w:r w:rsidRPr="00C06F4F">
        <w:rPr>
          <w:rFonts w:ascii="Verdana" w:hAnsi="Verdana" w:cs="Arial"/>
          <w:b/>
          <w:bCs/>
          <w:sz w:val="20"/>
          <w:szCs w:val="20"/>
        </w:rPr>
        <w:t xml:space="preserve">Les béliers agréés définitivement (boucle rouge) </w:t>
      </w:r>
      <w:r w:rsidRPr="00C06F4F">
        <w:rPr>
          <w:rFonts w:ascii="Verdana" w:hAnsi="Verdana" w:cs="Arial"/>
          <w:sz w:val="20"/>
          <w:szCs w:val="20"/>
        </w:rPr>
        <w:t>par le passé seront exemptés du passage en commission. Ils devront</w:t>
      </w:r>
      <w:r w:rsidRPr="00C06F4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06F4F">
        <w:rPr>
          <w:rFonts w:ascii="Verdana" w:hAnsi="Verdana" w:cs="Arial"/>
          <w:bCs/>
          <w:sz w:val="20"/>
          <w:szCs w:val="20"/>
        </w:rPr>
        <w:t>o</w:t>
      </w:r>
      <w:r w:rsidRPr="00C06F4F">
        <w:rPr>
          <w:rFonts w:ascii="Verdana" w:hAnsi="Verdana" w:cs="Arial"/>
          <w:sz w:val="20"/>
          <w:szCs w:val="20"/>
        </w:rPr>
        <w:t xml:space="preserve">btenir </w:t>
      </w:r>
      <w:r w:rsidRPr="00C06F4F">
        <w:rPr>
          <w:rFonts w:ascii="Verdana" w:hAnsi="Verdana" w:cs="Arial"/>
          <w:b/>
          <w:bCs/>
          <w:sz w:val="20"/>
          <w:szCs w:val="20"/>
        </w:rPr>
        <w:t xml:space="preserve">un résultat négatif à l’analyse épididymite. </w:t>
      </w:r>
    </w:p>
    <w:p w:rsidR="00D10ADE" w:rsidRPr="00C06F4F" w:rsidRDefault="00D10ADE">
      <w:pPr>
        <w:ind w:left="1080"/>
        <w:rPr>
          <w:rFonts w:ascii="Verdana" w:hAnsi="Verdana" w:cs="Arial"/>
          <w:b/>
          <w:bCs/>
          <w:sz w:val="20"/>
          <w:szCs w:val="20"/>
        </w:rPr>
      </w:pPr>
    </w:p>
    <w:p w:rsidR="00D10ADE" w:rsidRPr="00C06F4F" w:rsidRDefault="00D85D32">
      <w:pPr>
        <w:pStyle w:val="Paragraphedeliste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C06F4F">
        <w:rPr>
          <w:rFonts w:ascii="Verdana" w:hAnsi="Verdana" w:cs="Arial"/>
          <w:b/>
          <w:sz w:val="20"/>
          <w:szCs w:val="20"/>
        </w:rPr>
        <w:t>Donner :</w:t>
      </w:r>
    </w:p>
    <w:p w:rsidR="00D10ADE" w:rsidRPr="00C06F4F" w:rsidRDefault="00D85D32">
      <w:pPr>
        <w:rPr>
          <w:rFonts w:ascii="Verdana" w:hAnsi="Verdana" w:cs="Arial"/>
          <w:b/>
          <w:bCs/>
          <w:sz w:val="20"/>
          <w:szCs w:val="20"/>
        </w:rPr>
      </w:pPr>
      <w:r w:rsidRPr="00C06F4F">
        <w:rPr>
          <w:rFonts w:ascii="Verdana" w:hAnsi="Verdana" w:cs="Arial"/>
          <w:sz w:val="20"/>
          <w:szCs w:val="20"/>
        </w:rPr>
        <w:t>Au responsable de votre zone de transhumance l’autorisation de montée des béliers de votre troupe.</w:t>
      </w:r>
      <w:r w:rsidRPr="00C06F4F">
        <w:rPr>
          <w:rFonts w:ascii="Verdana" w:hAnsi="Verdana" w:cs="Arial"/>
          <w:b/>
          <w:bCs/>
          <w:sz w:val="20"/>
          <w:szCs w:val="20"/>
        </w:rPr>
        <w:t xml:space="preserve"> GENOTYPAGE et analyse épididymite = négatif</w:t>
      </w:r>
      <w:r w:rsidR="00C06F4F" w:rsidRPr="00C06F4F">
        <w:rPr>
          <w:rFonts w:ascii="Verdana" w:hAnsi="Verdana" w:cs="Arial"/>
          <w:b/>
          <w:bCs/>
          <w:sz w:val="20"/>
          <w:szCs w:val="20"/>
        </w:rPr>
        <w:t>.</w:t>
      </w:r>
    </w:p>
    <w:p w:rsidR="00D10ADE" w:rsidRPr="00C06F4F" w:rsidRDefault="00D10ADE">
      <w:pPr>
        <w:rPr>
          <w:rFonts w:ascii="Verdana" w:hAnsi="Verdana" w:cs="Arial"/>
          <w:bCs/>
          <w:sz w:val="20"/>
          <w:szCs w:val="20"/>
        </w:rPr>
      </w:pPr>
    </w:p>
    <w:p w:rsidR="00D10ADE" w:rsidRPr="00C06F4F" w:rsidRDefault="00D10ADE">
      <w:pPr>
        <w:rPr>
          <w:rFonts w:ascii="Verdana" w:hAnsi="Verdana" w:cs="Arial"/>
          <w:bCs/>
          <w:sz w:val="20"/>
          <w:szCs w:val="20"/>
        </w:rPr>
      </w:pPr>
    </w:p>
    <w:p w:rsidR="00C06F4F" w:rsidRPr="00C06F4F" w:rsidRDefault="00D85D32">
      <w:pPr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 w:rsidRPr="00C06F4F">
        <w:rPr>
          <w:rFonts w:ascii="Verdana" w:hAnsi="Verdana" w:cs="Arial"/>
          <w:b/>
          <w:bCs/>
          <w:sz w:val="20"/>
          <w:szCs w:val="20"/>
          <w:u w:val="single"/>
        </w:rPr>
        <w:t xml:space="preserve">Tout mâle non agréé devra être castré pour monter en estive </w:t>
      </w:r>
    </w:p>
    <w:p w:rsidR="00D10ADE" w:rsidRPr="00C06F4F" w:rsidRDefault="00D85D32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C06F4F">
        <w:rPr>
          <w:rFonts w:ascii="Verdana" w:hAnsi="Verdana" w:cs="Arial"/>
          <w:b/>
          <w:bCs/>
          <w:sz w:val="20"/>
          <w:szCs w:val="20"/>
          <w:u w:val="single"/>
        </w:rPr>
        <w:t>(</w:t>
      </w:r>
      <w:r w:rsidR="0090100A" w:rsidRPr="00C06F4F">
        <w:rPr>
          <w:rFonts w:ascii="Verdana" w:hAnsi="Verdana" w:cs="Arial"/>
          <w:b/>
          <w:bCs/>
          <w:sz w:val="20"/>
          <w:szCs w:val="20"/>
          <w:u w:val="single"/>
        </w:rPr>
        <w:t>S’ils</w:t>
      </w:r>
      <w:r w:rsidRPr="00C06F4F">
        <w:rPr>
          <w:rFonts w:ascii="Verdana" w:hAnsi="Verdana" w:cs="Arial"/>
          <w:b/>
          <w:bCs/>
          <w:sz w:val="20"/>
          <w:szCs w:val="20"/>
          <w:u w:val="single"/>
        </w:rPr>
        <w:t xml:space="preserve"> ont plus de 2 mois)</w:t>
      </w:r>
    </w:p>
    <w:p w:rsidR="00D10ADE" w:rsidRPr="00C06F4F" w:rsidRDefault="00D10ADE">
      <w:pPr>
        <w:rPr>
          <w:rFonts w:ascii="Verdana" w:hAnsi="Verdana"/>
          <w:sz w:val="20"/>
          <w:szCs w:val="20"/>
        </w:rPr>
      </w:pPr>
    </w:p>
    <w:p w:rsidR="00D10ADE" w:rsidRPr="00C06F4F" w:rsidRDefault="00D85D32">
      <w:pPr>
        <w:jc w:val="both"/>
        <w:rPr>
          <w:rFonts w:ascii="Verdana" w:hAnsi="Verdana" w:cs="Arial"/>
          <w:sz w:val="20"/>
          <w:szCs w:val="20"/>
        </w:rPr>
      </w:pPr>
      <w:r w:rsidRPr="00C06F4F">
        <w:rPr>
          <w:rFonts w:ascii="Verdana" w:hAnsi="Verdana" w:cs="Arial"/>
          <w:sz w:val="20"/>
          <w:szCs w:val="20"/>
        </w:rPr>
        <w:t>Dates prévues pour les commissions de Monte Publique :</w:t>
      </w:r>
    </w:p>
    <w:p w:rsidR="00D10ADE" w:rsidRPr="00C06F4F" w:rsidRDefault="00D85D32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C06F4F">
        <w:rPr>
          <w:rFonts w:ascii="Verdana" w:hAnsi="Verdana" w:cs="Arial"/>
          <w:sz w:val="20"/>
          <w:szCs w:val="20"/>
        </w:rPr>
        <w:t>Mardi 19 avril à Luchon</w:t>
      </w:r>
    </w:p>
    <w:p w:rsidR="00D10ADE" w:rsidRPr="00C06F4F" w:rsidRDefault="00D85D32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C06F4F">
        <w:rPr>
          <w:rFonts w:ascii="Verdana" w:hAnsi="Verdana" w:cs="Arial"/>
          <w:sz w:val="20"/>
          <w:szCs w:val="20"/>
        </w:rPr>
        <w:t>Vendredi 22 avril à Saint Béat et Aspet</w:t>
      </w:r>
    </w:p>
    <w:p w:rsidR="00D10ADE" w:rsidRPr="00C06F4F" w:rsidRDefault="00D85D32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C06F4F">
        <w:rPr>
          <w:rFonts w:ascii="Verdana" w:hAnsi="Verdana" w:cs="Arial"/>
          <w:sz w:val="20"/>
          <w:szCs w:val="20"/>
        </w:rPr>
        <w:t>Rattrapage : en mai</w:t>
      </w:r>
    </w:p>
    <w:p w:rsidR="00D10ADE" w:rsidRPr="00C06F4F" w:rsidRDefault="00D85D32">
      <w:pPr>
        <w:jc w:val="both"/>
        <w:rPr>
          <w:rFonts w:ascii="Verdana" w:hAnsi="Verdana"/>
          <w:sz w:val="20"/>
          <w:szCs w:val="20"/>
        </w:rPr>
      </w:pPr>
      <w:r w:rsidRPr="00C06F4F">
        <w:rPr>
          <w:rFonts w:ascii="Verdana" w:hAnsi="Verdana" w:cs="Arial"/>
          <w:sz w:val="20"/>
          <w:szCs w:val="20"/>
        </w:rPr>
        <w:t>(</w:t>
      </w:r>
      <w:r w:rsidR="0090100A" w:rsidRPr="00C06F4F">
        <w:rPr>
          <w:rFonts w:ascii="Verdana" w:hAnsi="Verdana" w:cs="Arial"/>
          <w:sz w:val="20"/>
          <w:szCs w:val="20"/>
        </w:rPr>
        <w:t>Changements</w:t>
      </w:r>
      <w:r w:rsidRPr="00C06F4F">
        <w:rPr>
          <w:rFonts w:ascii="Verdana" w:hAnsi="Verdana" w:cs="Arial"/>
          <w:sz w:val="20"/>
          <w:szCs w:val="20"/>
        </w:rPr>
        <w:t xml:space="preserve"> possibles en fonction du contexte sanitaire – La confirmation des dates vous parviendra avec les invitations – après inscriptions des bél</w:t>
      </w:r>
      <w:r w:rsidR="00C06F4F">
        <w:rPr>
          <w:rFonts w:ascii="Verdana" w:hAnsi="Verdana" w:cs="Arial"/>
          <w:sz w:val="20"/>
          <w:szCs w:val="20"/>
        </w:rPr>
        <w:t>iers retournées à la Chambre d’a</w:t>
      </w:r>
      <w:r w:rsidRPr="00C06F4F">
        <w:rPr>
          <w:rFonts w:ascii="Verdana" w:hAnsi="Verdana" w:cs="Arial"/>
          <w:sz w:val="20"/>
          <w:szCs w:val="20"/>
        </w:rPr>
        <w:t>griculture).</w:t>
      </w:r>
    </w:p>
    <w:sectPr w:rsidR="00D10ADE" w:rsidRPr="00C06F4F">
      <w:pgSz w:w="11906" w:h="16838"/>
      <w:pgMar w:top="284" w:right="1133" w:bottom="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DA5"/>
    <w:multiLevelType w:val="multilevel"/>
    <w:tmpl w:val="D6E46E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011EA6"/>
    <w:multiLevelType w:val="multilevel"/>
    <w:tmpl w:val="E6A85F9A"/>
    <w:lvl w:ilvl="0">
      <w:start w:val="2"/>
      <w:numFmt w:val="bullet"/>
      <w:lvlText w:val="+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DE"/>
    <w:rsid w:val="00106A86"/>
    <w:rsid w:val="0018211B"/>
    <w:rsid w:val="005505F7"/>
    <w:rsid w:val="0090100A"/>
    <w:rsid w:val="00C06F4F"/>
    <w:rsid w:val="00D10ADE"/>
    <w:rsid w:val="00D85D32"/>
    <w:rsid w:val="00E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5DE87-9167-4A98-9435-B7BA0C3E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C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0A0149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D28A6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ListLabel1">
    <w:name w:val="ListLabel 1"/>
    <w:qFormat/>
    <w:rPr>
      <w:rFonts w:ascii="Arial" w:eastAsia="Calibri" w:hAnsi="Arial"/>
      <w:b/>
      <w:sz w:val="22"/>
    </w:rPr>
  </w:style>
  <w:style w:type="character" w:customStyle="1" w:styleId="ListLabel2">
    <w:name w:val="ListLabel 2"/>
    <w:qFormat/>
    <w:rPr>
      <w:rFonts w:ascii="Arial" w:hAnsi="Arial" w:cs="Courier New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b/>
      <w:bCs/>
      <w:sz w:val="20"/>
      <w:szCs w:val="20"/>
    </w:rPr>
  </w:style>
  <w:style w:type="character" w:customStyle="1" w:styleId="ListLabel6">
    <w:name w:val="ListLabel 6"/>
    <w:qFormat/>
    <w:rPr>
      <w:rFonts w:ascii="Arial" w:hAnsi="Arial" w:cs="Arial"/>
      <w:bCs/>
      <w:sz w:val="22"/>
      <w:szCs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0A01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D28A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384BC2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reeb@haute-garonne.chambagri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reeb@haute-garonne.chambagr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REEB Anne</dc:creator>
  <dc:description/>
  <cp:lastModifiedBy>GNAMIA Sandrine</cp:lastModifiedBy>
  <cp:revision>2</cp:revision>
  <dcterms:created xsi:type="dcterms:W3CDTF">2022-03-10T13:23:00Z</dcterms:created>
  <dcterms:modified xsi:type="dcterms:W3CDTF">2022-03-10T13:23:00Z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